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20"/>
      </w:pPr>
      <w:r>
        <w:rPr>
          <w:b/>
          <w:sz w:val="36"/>
        </w:rPr>
        <w:t>Aktenvermerk</w:t>
      </w: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Mandant</w:t>
      </w:r>
      <w:r>
        <w:rPr>
          <w:color w:val="6B6B6B"/>
          <w:sz w:val="16"/>
        </w:rPr>
        <w:t xml:space="preserve">   Name, Mandats- oder Aktenzeichen</w:t>
      </w:r>
    </w:p>
    <w:p>
      <w:pPr>
        <w:spacing w:after="24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Datum</w:t>
      </w:r>
      <w:r>
        <w:rPr>
          <w:color w:val="6B6B6B"/>
          <w:sz w:val="16"/>
        </w:rPr>
        <w:t xml:space="preserve">   Datum, Uhrzeit, Dauer</w:t>
      </w:r>
    </w:p>
    <w:p>
      <w:pPr>
        <w:spacing w:after="24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Teilnehmer</w:t>
      </w:r>
      <w:r>
        <w:rPr>
          <w:color w:val="6B6B6B"/>
          <w:sz w:val="16"/>
        </w:rPr>
        <w:t xml:space="preserve">   Alle Beteiligten mit Funktion</w:t>
      </w:r>
    </w:p>
    <w:p>
      <w:pPr>
        <w:spacing w:after="24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Anlass</w:t>
      </w:r>
      <w:r>
        <w:rPr>
          <w:color w:val="6B6B6B"/>
          <w:sz w:val="16"/>
        </w:rPr>
        <w:t xml:space="preserve">   Gespräch, Telefonat oder Termin, Thema</w:t>
      </w:r>
    </w:p>
    <w:p>
      <w:pPr>
        <w:spacing w:after="24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Sachverhalt</w:t>
      </w:r>
      <w:r>
        <w:rPr>
          <w:color w:val="6B6B6B"/>
          <w:sz w:val="16"/>
        </w:rPr>
        <w:t xml:space="preserve">   Was wurde mitgeteilt, welche Unterlagen lagen vor?</w:t>
      </w:r>
    </w:p>
    <w:p>
      <w:pPr>
        <w:spacing w:after="168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Ergebnis</w:t>
      </w:r>
      <w:r>
        <w:rPr>
          <w:color w:val="6B6B6B"/>
          <w:sz w:val="16"/>
        </w:rPr>
        <w:t xml:space="preserve">   Hinweise der Kanzlei, Entscheidung des Mandanten</w:t>
      </w:r>
    </w:p>
    <w:p>
      <w:pPr>
        <w:spacing w:after="168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Zusagen und Fristen</w:t>
      </w:r>
      <w:r>
        <w:rPr>
          <w:color w:val="6B6B6B"/>
          <w:sz w:val="16"/>
        </w:rPr>
        <w:t xml:space="preserve">   Wer hat was bis wann zugesagt?</w:t>
      </w:r>
    </w:p>
    <w:p>
      <w:pPr>
        <w:spacing w:after="88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Nächste Schritte</w:t>
      </w:r>
      <w:r>
        <w:rPr>
          <w:color w:val="6B6B6B"/>
          <w:sz w:val="16"/>
        </w:rPr>
        <w:t xml:space="preserve">   Aufgabe, Zuständigkeit, Termin</w:t>
      </w:r>
    </w:p>
    <w:p>
      <w:pPr>
        <w:spacing w:after="88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Verfasser</w:t>
      </w:r>
      <w:r>
        <w:rPr>
          <w:color w:val="6B6B6B"/>
          <w:sz w:val="16"/>
        </w:rPr>
        <w:t xml:space="preserve">   Name, Datum der Erstellung</w:t>
      </w:r>
    </w:p>
    <w:p>
      <w:pPr>
        <w:spacing w:after="240"/>
      </w:pPr>
    </w:p>
    <w:sectPr w:rsidR="00FC693F" w:rsidRPr="0006063C" w:rsidSect="00034616">
      <w:footerReference w:type="default" r:id="rId9"/>
      <w:pgSz w:w="11906" w:h="16838"/>
      <w:pgMar w:top="124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4"/>
      </w:rPr>
      <w:t>Vorlage von taxmeet.de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Aktenvermerk</dc:title>
  <dc:subject/>
  <dc:creator/>
  <cp:keywords/>
  <dc:description/>
  <cp:lastModifiedBy/>
  <cp:revision>1</cp:revision>
  <dcterms:created xsi:type="dcterms:W3CDTF">2026-10-30T12:00:00Z</dcterms:created>
  <dcterms:modified xsi:type="dcterms:W3CDTF">2026-10-30T12:00:00Z</dcterms:modified>
  <cp:category/>
  <dc:language>de-DE</dc:language>
</cp:coreProperties>
</file>